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C45CA" w14:textId="77777777" w:rsidR="00180763" w:rsidRDefault="00180763" w:rsidP="00180763">
      <w:pPr>
        <w:widowControl w:val="0"/>
        <w:ind w:left="-426" w:firstLine="426"/>
        <w:rPr>
          <w:rFonts w:ascii="Arial" w:hAnsi="Arial" w:cs="Arial"/>
          <w:b/>
          <w:bCs/>
          <w:snapToGrid w:val="0"/>
          <w:color w:val="0000FF"/>
          <w:sz w:val="40"/>
          <w:szCs w:val="40"/>
          <w:lang w:val="en-GB"/>
        </w:rPr>
      </w:pPr>
      <w:bookmarkStart w:id="0" w:name="_GoBack"/>
      <w:bookmarkEnd w:id="0"/>
    </w:p>
    <w:p w14:paraId="68BBA8DE" w14:textId="77777777" w:rsidR="00180763" w:rsidRPr="00A302DD" w:rsidRDefault="00180763" w:rsidP="00180763">
      <w:pPr>
        <w:widowControl w:val="0"/>
        <w:ind w:left="-426" w:firstLine="426"/>
        <w:jc w:val="center"/>
        <w:rPr>
          <w:rFonts w:ascii="Arial" w:hAnsi="Arial" w:cs="Calibri"/>
          <w:b/>
          <w:color w:val="0000FF"/>
          <w:sz w:val="28"/>
          <w:szCs w:val="28"/>
          <w:lang w:val="en-US"/>
        </w:rPr>
      </w:pPr>
      <w:r w:rsidRPr="00A302DD">
        <w:rPr>
          <w:rFonts w:ascii="Arial" w:hAnsi="Arial" w:cs="Arial"/>
          <w:b/>
          <w:bCs/>
          <w:snapToGrid w:val="0"/>
          <w:color w:val="0000FF"/>
          <w:sz w:val="28"/>
          <w:szCs w:val="28"/>
          <w:lang w:val="en-GB"/>
        </w:rPr>
        <w:t xml:space="preserve">3.3.6 - </w:t>
      </w:r>
      <w:r w:rsidRPr="00A302DD">
        <w:rPr>
          <w:rFonts w:ascii="Arial" w:hAnsi="Arial" w:cs="Calibri"/>
          <w:b/>
          <w:color w:val="0000FF"/>
          <w:sz w:val="28"/>
          <w:szCs w:val="28"/>
          <w:lang w:val="en-US"/>
        </w:rPr>
        <w:t>Travel Authorization Form</w:t>
      </w:r>
    </w:p>
    <w:p w14:paraId="7300CC14" w14:textId="77777777" w:rsidR="00180763" w:rsidRPr="00675E4B" w:rsidRDefault="00180763" w:rsidP="00180763">
      <w:pPr>
        <w:ind w:right="-426"/>
        <w:jc w:val="both"/>
        <w:rPr>
          <w:rFonts w:ascii="Arial" w:hAnsi="Arial"/>
          <w:color w:val="0000FF"/>
          <w:lang w:val="en-GB"/>
        </w:rPr>
      </w:pPr>
    </w:p>
    <w:p w14:paraId="00A20958" w14:textId="02EE13D4" w:rsidR="00180763" w:rsidRDefault="00180763" w:rsidP="00180763">
      <w:pPr>
        <w:autoSpaceDE w:val="0"/>
        <w:autoSpaceDN w:val="0"/>
        <w:adjustRightInd w:val="0"/>
        <w:jc w:val="both"/>
        <w:rPr>
          <w:rFonts w:cs="Calibri"/>
          <w:lang w:val="en-US"/>
        </w:rPr>
      </w:pPr>
      <w:r w:rsidRPr="00DA22CB">
        <w:rPr>
          <w:rFonts w:cs="Calibri"/>
          <w:lang w:val="en-US"/>
        </w:rPr>
        <w:t xml:space="preserve">We, the undersigned natural parent(s) and legal guardian(s) </w:t>
      </w:r>
      <w:r w:rsidRPr="00180763">
        <w:rPr>
          <w:rFonts w:cs="Calibri"/>
          <w:lang w:val="en-US"/>
        </w:rPr>
        <w:t xml:space="preserve">of </w:t>
      </w:r>
      <w:r w:rsidRPr="00180763">
        <w:rPr>
          <w:rFonts w:ascii="Arial Narrow" w:hAnsi="Arial Narrow"/>
          <w:b/>
          <w:color w:val="0000FF"/>
          <w:sz w:val="24"/>
        </w:rPr>
        <w:fldChar w:fldCharType="begin">
          <w:ffData>
            <w:name w:val="Texte3"/>
            <w:enabled/>
            <w:calcOnExit w:val="0"/>
            <w:textInput/>
          </w:ffData>
        </w:fldChar>
      </w:r>
      <w:r w:rsidRPr="00180763">
        <w:rPr>
          <w:rFonts w:ascii="Arial Narrow" w:hAnsi="Arial Narrow"/>
          <w:b/>
          <w:color w:val="0000FF"/>
          <w:sz w:val="24"/>
        </w:rPr>
        <w:instrText xml:space="preserve"> FORMTEXT </w:instrText>
      </w:r>
      <w:r w:rsidRPr="00180763">
        <w:rPr>
          <w:rFonts w:ascii="Arial Narrow" w:hAnsi="Arial Narrow"/>
          <w:b/>
          <w:color w:val="0000FF"/>
          <w:sz w:val="24"/>
        </w:rPr>
      </w:r>
      <w:r w:rsidRPr="00180763">
        <w:rPr>
          <w:rFonts w:ascii="Arial Narrow" w:hAnsi="Arial Narrow"/>
          <w:b/>
          <w:color w:val="0000FF"/>
          <w:sz w:val="24"/>
        </w:rPr>
        <w:fldChar w:fldCharType="separate"/>
      </w:r>
      <w:r w:rsidRPr="00180763">
        <w:rPr>
          <w:rFonts w:ascii="Arial Narrow" w:hAnsi="Arial Narrow"/>
          <w:b/>
          <w:noProof/>
          <w:color w:val="0000FF"/>
          <w:sz w:val="24"/>
        </w:rPr>
        <w:t> </w:t>
      </w:r>
      <w:r w:rsidRPr="00180763">
        <w:rPr>
          <w:rFonts w:ascii="Arial Narrow" w:hAnsi="Arial Narrow"/>
          <w:b/>
          <w:noProof/>
          <w:color w:val="0000FF"/>
          <w:sz w:val="24"/>
        </w:rPr>
        <w:t> </w:t>
      </w:r>
      <w:r w:rsidRPr="00180763">
        <w:rPr>
          <w:rFonts w:ascii="Arial Narrow" w:hAnsi="Arial Narrow"/>
          <w:b/>
          <w:noProof/>
          <w:color w:val="0000FF"/>
          <w:sz w:val="24"/>
        </w:rPr>
        <w:t> </w:t>
      </w:r>
      <w:r w:rsidRPr="00180763">
        <w:rPr>
          <w:rFonts w:ascii="Arial Narrow" w:hAnsi="Arial Narrow"/>
          <w:b/>
          <w:noProof/>
          <w:color w:val="0000FF"/>
          <w:sz w:val="24"/>
        </w:rPr>
        <w:t> </w:t>
      </w:r>
      <w:r w:rsidRPr="00180763">
        <w:rPr>
          <w:rFonts w:ascii="Arial Narrow" w:hAnsi="Arial Narrow"/>
          <w:b/>
          <w:noProof/>
          <w:color w:val="0000FF"/>
          <w:sz w:val="24"/>
        </w:rPr>
        <w:t> </w:t>
      </w:r>
      <w:r w:rsidRPr="00180763">
        <w:rPr>
          <w:rFonts w:ascii="Arial Narrow" w:hAnsi="Arial Narrow"/>
          <w:b/>
          <w:color w:val="0000FF"/>
          <w:sz w:val="24"/>
        </w:rPr>
        <w:fldChar w:fldCharType="end"/>
      </w:r>
      <w:r w:rsidRPr="00DA22CB">
        <w:rPr>
          <w:rFonts w:cs="Calibri"/>
          <w:lang w:val="en-US"/>
        </w:rPr>
        <w:t xml:space="preserve"> </w:t>
      </w:r>
      <w:r>
        <w:rPr>
          <w:rFonts w:cs="Calibri"/>
          <w:lang w:val="en-US"/>
        </w:rPr>
        <w:t xml:space="preserve">                                   </w:t>
      </w:r>
      <w:r w:rsidRPr="00DA22CB">
        <w:rPr>
          <w:rFonts w:cs="Calibri"/>
          <w:lang w:val="en-US"/>
        </w:rPr>
        <w:t xml:space="preserve">(the student), do hereby grant permission for the student to travel while she is a Rotary Exchange Student, with the express understanding that all such travel shall be under the exclusive authority of the President and/or Youth Exchange Officer of the student’s Host Rotary Club and/or host family. We agree to abide by the rules of the Host Rotary Club and all decisions of the President and/or Youth Exchange Officer of the Host Rotary Club. </w:t>
      </w:r>
    </w:p>
    <w:p w14:paraId="1ECE14DA" w14:textId="77777777" w:rsidR="00180763" w:rsidRDefault="00180763" w:rsidP="00180763">
      <w:pPr>
        <w:autoSpaceDE w:val="0"/>
        <w:autoSpaceDN w:val="0"/>
        <w:adjustRightInd w:val="0"/>
        <w:jc w:val="both"/>
        <w:rPr>
          <w:rFonts w:cs="Calibri"/>
          <w:lang w:val="en-US"/>
        </w:rPr>
      </w:pPr>
      <w:r w:rsidRPr="00DA22CB">
        <w:rPr>
          <w:rFonts w:cs="Calibri"/>
          <w:lang w:val="en-US"/>
        </w:rPr>
        <w:t xml:space="preserve">We understand that some travel opportunities, such as school excursions and Rotary tours, may be offered as an option to Rotary Exchange Students and that participation in some optional travel may require payment of costs by the student. We also understand that we will have the opportunity to approve or disapprove any optional travel involving costs to the student, and we agree to be responsible for such costs if we approve such optional travel. </w:t>
      </w:r>
    </w:p>
    <w:p w14:paraId="7AEA66D4" w14:textId="77777777" w:rsidR="00180763" w:rsidRPr="00DA22CB" w:rsidRDefault="00180763" w:rsidP="00180763">
      <w:pPr>
        <w:autoSpaceDE w:val="0"/>
        <w:autoSpaceDN w:val="0"/>
        <w:adjustRightInd w:val="0"/>
        <w:jc w:val="both"/>
        <w:rPr>
          <w:rFonts w:cs="Calibri"/>
          <w:lang w:val="en-US"/>
        </w:rPr>
      </w:pPr>
      <w:r w:rsidRPr="00DA22CB">
        <w:rPr>
          <w:rFonts w:cs="Calibri"/>
          <w:lang w:val="en-US"/>
        </w:rPr>
        <w:t xml:space="preserve">This agreement pertains only to travel by the student under the auspices of the Rotary Youth Exchange Program </w:t>
      </w:r>
      <w:r w:rsidRPr="00DA22CB">
        <w:rPr>
          <w:rFonts w:cs="Calibri"/>
          <w:color w:val="000000"/>
          <w:lang w:val="en-US"/>
        </w:rPr>
        <w:t>and</w:t>
      </w:r>
      <w:r w:rsidRPr="007938E4">
        <w:rPr>
          <w:rFonts w:cs="Calibri"/>
          <w:color w:val="000000"/>
          <w:lang w:val="en-US"/>
        </w:rPr>
        <w:t xml:space="preserve"> </w:t>
      </w:r>
      <w:r w:rsidRPr="007938E4">
        <w:rPr>
          <w:color w:val="000000"/>
        </w:rPr>
        <w:t>his</w:t>
      </w:r>
      <w:r>
        <w:rPr>
          <w:color w:val="000000"/>
        </w:rPr>
        <w:t xml:space="preserve"> </w:t>
      </w:r>
      <w:r w:rsidRPr="00DA22CB">
        <w:rPr>
          <w:rFonts w:cs="Calibri"/>
          <w:color w:val="000000"/>
          <w:lang w:val="en-US"/>
        </w:rPr>
        <w:t>Host Rotary Club and his/her host family</w:t>
      </w:r>
      <w:r w:rsidRPr="00DA22CB">
        <w:rPr>
          <w:rFonts w:cs="Calibri"/>
          <w:lang w:val="en-US"/>
        </w:rPr>
        <w:t xml:space="preserve">. The Rotary Youth Exchange Program does not permit independent travel and this agreement does not grant permission for any such travel. </w:t>
      </w:r>
    </w:p>
    <w:p w14:paraId="0D77D34C" w14:textId="77777777" w:rsidR="00180763" w:rsidRDefault="00180763" w:rsidP="00180763">
      <w:pPr>
        <w:autoSpaceDE w:val="0"/>
        <w:autoSpaceDN w:val="0"/>
        <w:adjustRightInd w:val="0"/>
        <w:jc w:val="both"/>
        <w:rPr>
          <w:rFonts w:cs="Calibri"/>
          <w:lang w:val="en-US"/>
        </w:rPr>
      </w:pPr>
      <w:r w:rsidRPr="00DA22CB">
        <w:rPr>
          <w:rFonts w:cs="Calibri"/>
          <w:lang w:val="en-US"/>
        </w:rPr>
        <w:t xml:space="preserve">We, the undersigned, affirm that we have proper authority to enter into this agreement and that no other person(s) have parental or guardian status for the student named above. </w:t>
      </w:r>
    </w:p>
    <w:p w14:paraId="7958ACF6" w14:textId="77777777" w:rsidR="00180763" w:rsidRDefault="00180763" w:rsidP="00180763">
      <w:pPr>
        <w:autoSpaceDE w:val="0"/>
        <w:autoSpaceDN w:val="0"/>
        <w:adjustRightInd w:val="0"/>
        <w:jc w:val="both"/>
        <w:rPr>
          <w:rFonts w:cs="Calibri"/>
          <w:lang w:val="en-US"/>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57"/>
        <w:gridCol w:w="5258"/>
      </w:tblGrid>
      <w:tr w:rsidR="00180763" w14:paraId="4AE5D316" w14:textId="77777777" w:rsidTr="00180763">
        <w:tc>
          <w:tcPr>
            <w:tcW w:w="5257" w:type="dxa"/>
            <w:tcBorders>
              <w:top w:val="nil"/>
              <w:bottom w:val="nil"/>
            </w:tcBorders>
          </w:tcPr>
          <w:p w14:paraId="00B5C37A" w14:textId="435EB92D" w:rsidR="00180763" w:rsidRPr="00180763" w:rsidRDefault="00180763" w:rsidP="00180763">
            <w:pPr>
              <w:autoSpaceDE w:val="0"/>
              <w:autoSpaceDN w:val="0"/>
              <w:adjustRightInd w:val="0"/>
              <w:jc w:val="both"/>
            </w:pPr>
            <w:r w:rsidRPr="005126A7">
              <w:rPr>
                <w:rFonts w:cs="Calibri"/>
                <w:lang w:val="en-US"/>
              </w:rPr>
              <w:t xml:space="preserve">Name </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p>
        </w:tc>
        <w:tc>
          <w:tcPr>
            <w:tcW w:w="5258" w:type="dxa"/>
            <w:tcBorders>
              <w:top w:val="nil"/>
              <w:bottom w:val="nil"/>
            </w:tcBorders>
          </w:tcPr>
          <w:p w14:paraId="5818CFB9" w14:textId="20DA9E38" w:rsidR="00180763" w:rsidRDefault="00180763" w:rsidP="00180763">
            <w:pPr>
              <w:autoSpaceDE w:val="0"/>
              <w:autoSpaceDN w:val="0"/>
              <w:adjustRightInd w:val="0"/>
              <w:jc w:val="both"/>
              <w:rPr>
                <w:rFonts w:cs="Calibri"/>
                <w:lang w:val="en-US"/>
              </w:rPr>
            </w:pPr>
            <w:r w:rsidRPr="005126A7">
              <w:rPr>
                <w:rFonts w:cs="Calibri"/>
                <w:lang w:val="en-US"/>
              </w:rPr>
              <w:t xml:space="preserve">Name </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p>
        </w:tc>
      </w:tr>
      <w:tr w:rsidR="00180763" w14:paraId="413B4663" w14:textId="77777777" w:rsidTr="00180763">
        <w:tc>
          <w:tcPr>
            <w:tcW w:w="5257" w:type="dxa"/>
            <w:tcBorders>
              <w:top w:val="nil"/>
            </w:tcBorders>
          </w:tcPr>
          <w:p w14:paraId="6DDFC0FD" w14:textId="171321CA" w:rsidR="00180763" w:rsidRDefault="00180763" w:rsidP="00180763">
            <w:pPr>
              <w:autoSpaceDE w:val="0"/>
              <w:autoSpaceDN w:val="0"/>
              <w:adjustRightInd w:val="0"/>
              <w:jc w:val="both"/>
              <w:rPr>
                <w:rFonts w:cs="Calibri"/>
                <w:lang w:val="en-US"/>
              </w:rPr>
            </w:pPr>
            <w:r w:rsidRPr="005126A7">
              <w:rPr>
                <w:rFonts w:cs="Calibri"/>
                <w:lang w:val="en-US"/>
              </w:rPr>
              <w:t xml:space="preserve">() Natural/adoptive parent </w:t>
            </w:r>
          </w:p>
        </w:tc>
        <w:tc>
          <w:tcPr>
            <w:tcW w:w="5258" w:type="dxa"/>
            <w:tcBorders>
              <w:top w:val="nil"/>
            </w:tcBorders>
          </w:tcPr>
          <w:p w14:paraId="3BFBAD7C" w14:textId="7F78A711" w:rsidR="00180763" w:rsidRDefault="00180763" w:rsidP="00180763">
            <w:pPr>
              <w:autoSpaceDE w:val="0"/>
              <w:autoSpaceDN w:val="0"/>
              <w:adjustRightInd w:val="0"/>
              <w:jc w:val="both"/>
              <w:rPr>
                <w:rFonts w:cs="Calibri"/>
                <w:lang w:val="en-US"/>
              </w:rPr>
            </w:pPr>
            <w:r w:rsidRPr="005126A7">
              <w:rPr>
                <w:rFonts w:cs="Calibri"/>
                <w:lang w:val="en-US"/>
              </w:rPr>
              <w:t>( ) Legal guardian</w:t>
            </w:r>
          </w:p>
        </w:tc>
      </w:tr>
      <w:tr w:rsidR="00180763" w14:paraId="0EA1B6FB" w14:textId="77777777" w:rsidTr="00180763">
        <w:tc>
          <w:tcPr>
            <w:tcW w:w="5257" w:type="dxa"/>
          </w:tcPr>
          <w:p w14:paraId="30A50B69" w14:textId="77777777" w:rsidR="00180763" w:rsidRDefault="00180763" w:rsidP="00180763">
            <w:pPr>
              <w:pStyle w:val="Sansinterligne"/>
              <w:rPr>
                <w:rFonts w:cs="Calibri"/>
                <w:lang w:val="en-US"/>
              </w:rPr>
            </w:pPr>
            <w:r w:rsidRPr="005126A7">
              <w:rPr>
                <w:rFonts w:cs="Calibri"/>
                <w:lang w:val="en-US"/>
              </w:rPr>
              <w:t xml:space="preserve">Address </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r w:rsidRPr="005126A7">
              <w:rPr>
                <w:rFonts w:cs="Calibri"/>
                <w:lang w:val="en-US"/>
              </w:rPr>
              <w:t xml:space="preserve"> </w:t>
            </w:r>
            <w:r w:rsidRPr="005126A7">
              <w:rPr>
                <w:rFonts w:cs="Calibri"/>
                <w:lang w:val="en-US"/>
              </w:rPr>
              <w:tab/>
            </w:r>
          </w:p>
          <w:p w14:paraId="1A0823BA" w14:textId="0D9A0BF1" w:rsidR="00180763" w:rsidRDefault="00180763" w:rsidP="00180763">
            <w:pPr>
              <w:pStyle w:val="Sansinterligne"/>
              <w:rPr>
                <w:rFonts w:cs="Calibri"/>
                <w:lang w:val="en-US"/>
              </w:rPr>
            </w:pPr>
          </w:p>
        </w:tc>
        <w:tc>
          <w:tcPr>
            <w:tcW w:w="5258" w:type="dxa"/>
          </w:tcPr>
          <w:p w14:paraId="454F4F4B" w14:textId="50F85203" w:rsidR="00180763" w:rsidRDefault="00180763" w:rsidP="00180763">
            <w:pPr>
              <w:autoSpaceDE w:val="0"/>
              <w:autoSpaceDN w:val="0"/>
              <w:adjustRightInd w:val="0"/>
              <w:jc w:val="both"/>
              <w:rPr>
                <w:rFonts w:cs="Calibri"/>
                <w:lang w:val="en-US"/>
              </w:rPr>
            </w:pPr>
            <w:r w:rsidRPr="005126A7">
              <w:rPr>
                <w:rFonts w:cs="Calibri"/>
                <w:lang w:val="en-US"/>
              </w:rPr>
              <w:t xml:space="preserve">Address </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p>
        </w:tc>
      </w:tr>
      <w:tr w:rsidR="00180763" w14:paraId="54557A79" w14:textId="77777777" w:rsidTr="00180763">
        <w:tc>
          <w:tcPr>
            <w:tcW w:w="5257" w:type="dxa"/>
          </w:tcPr>
          <w:p w14:paraId="46B37D9B" w14:textId="77777777" w:rsidR="00180763" w:rsidRDefault="00180763" w:rsidP="00180763">
            <w:pPr>
              <w:autoSpaceDE w:val="0"/>
              <w:autoSpaceDN w:val="0"/>
              <w:adjustRightInd w:val="0"/>
              <w:jc w:val="both"/>
            </w:pPr>
            <w:r w:rsidRPr="005126A7">
              <w:rPr>
                <w:rFonts w:cs="Calibri"/>
                <w:lang w:val="en-US"/>
              </w:rPr>
              <w:t xml:space="preserve">City </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p>
          <w:p w14:paraId="6CF580A4" w14:textId="19A054E3" w:rsidR="00180763" w:rsidRDefault="00180763" w:rsidP="00180763">
            <w:pPr>
              <w:autoSpaceDE w:val="0"/>
              <w:autoSpaceDN w:val="0"/>
              <w:adjustRightInd w:val="0"/>
              <w:jc w:val="both"/>
              <w:rPr>
                <w:rFonts w:cs="Calibri"/>
                <w:lang w:val="en-US"/>
              </w:rPr>
            </w:pPr>
          </w:p>
        </w:tc>
        <w:tc>
          <w:tcPr>
            <w:tcW w:w="5258" w:type="dxa"/>
          </w:tcPr>
          <w:p w14:paraId="2154FC08" w14:textId="06FCE86B" w:rsidR="00180763" w:rsidRDefault="00180763" w:rsidP="00180763">
            <w:pPr>
              <w:autoSpaceDE w:val="0"/>
              <w:autoSpaceDN w:val="0"/>
              <w:adjustRightInd w:val="0"/>
              <w:jc w:val="both"/>
              <w:rPr>
                <w:rFonts w:cs="Calibri"/>
                <w:lang w:val="en-US"/>
              </w:rPr>
            </w:pPr>
            <w:r w:rsidRPr="005126A7">
              <w:rPr>
                <w:rFonts w:cs="Calibri"/>
                <w:lang w:val="en-US"/>
              </w:rPr>
              <w:t>City</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p>
        </w:tc>
      </w:tr>
      <w:tr w:rsidR="00180763" w14:paraId="002CDD7E" w14:textId="77777777" w:rsidTr="00180763">
        <w:tc>
          <w:tcPr>
            <w:tcW w:w="5257" w:type="dxa"/>
          </w:tcPr>
          <w:p w14:paraId="3D61BA01" w14:textId="77777777" w:rsidR="00180763" w:rsidRDefault="00180763" w:rsidP="00180763">
            <w:pPr>
              <w:pStyle w:val="Sansinterligne"/>
              <w:rPr>
                <w:rFonts w:cs="Calibri"/>
                <w:lang w:val="en-US"/>
              </w:rPr>
            </w:pPr>
            <w:r w:rsidRPr="005126A7">
              <w:rPr>
                <w:rFonts w:cs="Calibri"/>
                <w:lang w:val="en-US"/>
              </w:rPr>
              <w:t>Country</w:t>
            </w:r>
            <w:r>
              <w:rPr>
                <w:rFonts w:cs="Calibri"/>
                <w:lang w:val="en-US"/>
              </w:rPr>
              <w:t xml:space="preserve"> </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r w:rsidRPr="005126A7">
              <w:rPr>
                <w:rFonts w:cs="Calibri"/>
                <w:lang w:val="en-US"/>
              </w:rPr>
              <w:tab/>
            </w:r>
          </w:p>
          <w:p w14:paraId="6EE68191" w14:textId="77777777" w:rsidR="00180763" w:rsidRDefault="00180763" w:rsidP="00180763">
            <w:pPr>
              <w:pStyle w:val="Sansinterligne"/>
              <w:rPr>
                <w:rFonts w:cs="Calibri"/>
                <w:lang w:val="en-US"/>
              </w:rPr>
            </w:pPr>
          </w:p>
          <w:p w14:paraId="6E485D4E" w14:textId="77777777" w:rsidR="00180763" w:rsidRDefault="00180763" w:rsidP="00180763">
            <w:pPr>
              <w:autoSpaceDE w:val="0"/>
              <w:autoSpaceDN w:val="0"/>
              <w:adjustRightInd w:val="0"/>
              <w:jc w:val="both"/>
              <w:rPr>
                <w:rFonts w:cs="Calibri"/>
                <w:lang w:val="en-US"/>
              </w:rPr>
            </w:pPr>
          </w:p>
        </w:tc>
        <w:tc>
          <w:tcPr>
            <w:tcW w:w="5258" w:type="dxa"/>
          </w:tcPr>
          <w:p w14:paraId="69306202" w14:textId="458B9DDA" w:rsidR="00180763" w:rsidRDefault="00180763" w:rsidP="00180763">
            <w:pPr>
              <w:autoSpaceDE w:val="0"/>
              <w:autoSpaceDN w:val="0"/>
              <w:adjustRightInd w:val="0"/>
              <w:jc w:val="both"/>
              <w:rPr>
                <w:rFonts w:cs="Calibri"/>
                <w:lang w:val="en-US"/>
              </w:rPr>
            </w:pPr>
            <w:r w:rsidRPr="005126A7">
              <w:rPr>
                <w:rFonts w:cs="Calibri"/>
                <w:lang w:val="en-US"/>
              </w:rPr>
              <w:t xml:space="preserve">Country </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p>
        </w:tc>
      </w:tr>
      <w:tr w:rsidR="00180763" w14:paraId="4A124316" w14:textId="77777777" w:rsidTr="00180763">
        <w:tc>
          <w:tcPr>
            <w:tcW w:w="5257" w:type="dxa"/>
          </w:tcPr>
          <w:p w14:paraId="1C0584D9" w14:textId="77777777" w:rsidR="00180763" w:rsidRDefault="00180763" w:rsidP="00180763">
            <w:pPr>
              <w:autoSpaceDE w:val="0"/>
              <w:autoSpaceDN w:val="0"/>
              <w:adjustRightInd w:val="0"/>
              <w:jc w:val="both"/>
            </w:pPr>
            <w:r w:rsidRPr="005126A7">
              <w:rPr>
                <w:rFonts w:cs="Calibri"/>
                <w:lang w:val="en-US"/>
              </w:rPr>
              <w:t xml:space="preserve">Phone </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p>
          <w:p w14:paraId="5439DA6D" w14:textId="6691198C" w:rsidR="00180763" w:rsidRDefault="00180763" w:rsidP="00180763">
            <w:pPr>
              <w:autoSpaceDE w:val="0"/>
              <w:autoSpaceDN w:val="0"/>
              <w:adjustRightInd w:val="0"/>
              <w:jc w:val="both"/>
              <w:rPr>
                <w:rFonts w:cs="Calibri"/>
                <w:lang w:val="en-US"/>
              </w:rPr>
            </w:pPr>
          </w:p>
        </w:tc>
        <w:tc>
          <w:tcPr>
            <w:tcW w:w="5258" w:type="dxa"/>
          </w:tcPr>
          <w:p w14:paraId="4A7D7585" w14:textId="71FFA845" w:rsidR="00180763" w:rsidRDefault="00180763" w:rsidP="00180763">
            <w:pPr>
              <w:autoSpaceDE w:val="0"/>
              <w:autoSpaceDN w:val="0"/>
              <w:adjustRightInd w:val="0"/>
              <w:jc w:val="both"/>
              <w:rPr>
                <w:rFonts w:cs="Calibri"/>
                <w:lang w:val="en-US"/>
              </w:rPr>
            </w:pPr>
            <w:r w:rsidRPr="005126A7">
              <w:rPr>
                <w:rFonts w:cs="Calibri"/>
                <w:lang w:val="en-US"/>
              </w:rPr>
              <w:t xml:space="preserve">Phone </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p>
        </w:tc>
      </w:tr>
      <w:tr w:rsidR="00180763" w14:paraId="328288F5" w14:textId="77777777" w:rsidTr="00180763">
        <w:tc>
          <w:tcPr>
            <w:tcW w:w="5257" w:type="dxa"/>
          </w:tcPr>
          <w:p w14:paraId="1AC64556" w14:textId="77777777" w:rsidR="00180763" w:rsidRDefault="00180763" w:rsidP="00180763">
            <w:pPr>
              <w:autoSpaceDE w:val="0"/>
              <w:autoSpaceDN w:val="0"/>
              <w:adjustRightInd w:val="0"/>
              <w:jc w:val="both"/>
            </w:pPr>
            <w:r w:rsidRPr="005126A7">
              <w:rPr>
                <w:rFonts w:cs="Calibri"/>
                <w:lang w:val="en-US"/>
              </w:rPr>
              <w:t xml:space="preserve">Signed </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p>
          <w:p w14:paraId="6AB8CBAE" w14:textId="77777777" w:rsidR="00180763" w:rsidRDefault="00180763" w:rsidP="00180763">
            <w:pPr>
              <w:autoSpaceDE w:val="0"/>
              <w:autoSpaceDN w:val="0"/>
              <w:adjustRightInd w:val="0"/>
              <w:jc w:val="both"/>
              <w:rPr>
                <w:rFonts w:cs="Calibri"/>
                <w:lang w:val="en-US"/>
              </w:rPr>
            </w:pPr>
          </w:p>
          <w:p w14:paraId="4E6ACF0A" w14:textId="77777777" w:rsidR="00022F07" w:rsidRDefault="00022F07" w:rsidP="00180763">
            <w:pPr>
              <w:autoSpaceDE w:val="0"/>
              <w:autoSpaceDN w:val="0"/>
              <w:adjustRightInd w:val="0"/>
              <w:jc w:val="both"/>
              <w:rPr>
                <w:rFonts w:cs="Calibri"/>
                <w:lang w:val="en-US"/>
              </w:rPr>
            </w:pPr>
          </w:p>
          <w:p w14:paraId="7295A3FF" w14:textId="77777777" w:rsidR="00022F07" w:rsidRDefault="00022F07" w:rsidP="00180763">
            <w:pPr>
              <w:autoSpaceDE w:val="0"/>
              <w:autoSpaceDN w:val="0"/>
              <w:adjustRightInd w:val="0"/>
              <w:jc w:val="both"/>
              <w:rPr>
                <w:rFonts w:cs="Calibri"/>
                <w:lang w:val="en-US"/>
              </w:rPr>
            </w:pPr>
          </w:p>
          <w:p w14:paraId="39A47FAE" w14:textId="12C50121" w:rsidR="00022F07" w:rsidRDefault="00022F07" w:rsidP="00180763">
            <w:pPr>
              <w:autoSpaceDE w:val="0"/>
              <w:autoSpaceDN w:val="0"/>
              <w:adjustRightInd w:val="0"/>
              <w:jc w:val="both"/>
              <w:rPr>
                <w:rFonts w:cs="Calibri"/>
                <w:lang w:val="en-US"/>
              </w:rPr>
            </w:pPr>
          </w:p>
        </w:tc>
        <w:tc>
          <w:tcPr>
            <w:tcW w:w="5258" w:type="dxa"/>
          </w:tcPr>
          <w:p w14:paraId="76C30422" w14:textId="1673854A" w:rsidR="00180763" w:rsidRDefault="00180763" w:rsidP="00180763">
            <w:pPr>
              <w:autoSpaceDE w:val="0"/>
              <w:autoSpaceDN w:val="0"/>
              <w:adjustRightInd w:val="0"/>
              <w:jc w:val="both"/>
              <w:rPr>
                <w:rFonts w:cs="Calibri"/>
                <w:lang w:val="en-US"/>
              </w:rPr>
            </w:pPr>
            <w:r w:rsidRPr="005126A7">
              <w:rPr>
                <w:rFonts w:cs="Calibri"/>
                <w:lang w:val="en-US"/>
              </w:rPr>
              <w:t xml:space="preserve">Signed </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p>
        </w:tc>
      </w:tr>
      <w:tr w:rsidR="00180763" w14:paraId="3CE7B244" w14:textId="77777777" w:rsidTr="00180763">
        <w:tc>
          <w:tcPr>
            <w:tcW w:w="5257" w:type="dxa"/>
            <w:tcBorders>
              <w:bottom w:val="single" w:sz="4" w:space="0" w:color="auto"/>
            </w:tcBorders>
          </w:tcPr>
          <w:p w14:paraId="373A96EF" w14:textId="050E593F" w:rsidR="00180763" w:rsidRDefault="00180763" w:rsidP="00180763">
            <w:pPr>
              <w:autoSpaceDE w:val="0"/>
              <w:autoSpaceDN w:val="0"/>
              <w:adjustRightInd w:val="0"/>
              <w:jc w:val="both"/>
              <w:rPr>
                <w:rFonts w:cs="Calibri"/>
                <w:lang w:val="en-US"/>
              </w:rPr>
            </w:pPr>
            <w:r w:rsidRPr="005126A7">
              <w:rPr>
                <w:rFonts w:cs="Calibri"/>
                <w:lang w:val="en-US"/>
              </w:rPr>
              <w:t xml:space="preserve">Dated </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p>
        </w:tc>
        <w:tc>
          <w:tcPr>
            <w:tcW w:w="5258" w:type="dxa"/>
            <w:tcBorders>
              <w:bottom w:val="single" w:sz="4" w:space="0" w:color="auto"/>
            </w:tcBorders>
          </w:tcPr>
          <w:p w14:paraId="3BBA1A95" w14:textId="77777777" w:rsidR="00180763" w:rsidRDefault="00180763" w:rsidP="00180763">
            <w:pPr>
              <w:autoSpaceDE w:val="0"/>
              <w:autoSpaceDN w:val="0"/>
              <w:adjustRightInd w:val="0"/>
              <w:jc w:val="both"/>
            </w:pPr>
            <w:r w:rsidRPr="005126A7">
              <w:rPr>
                <w:rFonts w:cs="Calibri"/>
                <w:lang w:val="en-US"/>
              </w:rPr>
              <w:t xml:space="preserve">Dated </w:t>
            </w:r>
            <w:r w:rsidRPr="000A6EAF">
              <w:fldChar w:fldCharType="begin">
                <w:ffData>
                  <w:name w:val="Texte3"/>
                  <w:enabled/>
                  <w:calcOnExit w:val="0"/>
                  <w:textInput/>
                </w:ffData>
              </w:fldChar>
            </w:r>
            <w:r w:rsidRPr="000A6EAF">
              <w:instrText xml:space="preserve"> FORMTEXT </w:instrText>
            </w:r>
            <w:r w:rsidRPr="000A6EAF">
              <w:fldChar w:fldCharType="separate"/>
            </w:r>
            <w:r>
              <w:rPr>
                <w:noProof/>
              </w:rPr>
              <w:t> </w:t>
            </w:r>
            <w:r>
              <w:rPr>
                <w:noProof/>
              </w:rPr>
              <w:t> </w:t>
            </w:r>
            <w:r>
              <w:rPr>
                <w:noProof/>
              </w:rPr>
              <w:t> </w:t>
            </w:r>
            <w:r>
              <w:rPr>
                <w:noProof/>
              </w:rPr>
              <w:t> </w:t>
            </w:r>
            <w:r>
              <w:rPr>
                <w:noProof/>
              </w:rPr>
              <w:t> </w:t>
            </w:r>
            <w:r w:rsidRPr="000A6EAF">
              <w:fldChar w:fldCharType="end"/>
            </w:r>
          </w:p>
          <w:p w14:paraId="5DBD2956" w14:textId="56D6E182" w:rsidR="00180763" w:rsidRPr="005126A7" w:rsidRDefault="00180763" w:rsidP="00180763">
            <w:pPr>
              <w:autoSpaceDE w:val="0"/>
              <w:autoSpaceDN w:val="0"/>
              <w:adjustRightInd w:val="0"/>
              <w:jc w:val="both"/>
              <w:rPr>
                <w:rFonts w:cs="Calibri"/>
                <w:lang w:val="en-US"/>
              </w:rPr>
            </w:pPr>
          </w:p>
        </w:tc>
      </w:tr>
      <w:tr w:rsidR="00180763" w14:paraId="70D1CD33" w14:textId="77777777" w:rsidTr="00180763">
        <w:tc>
          <w:tcPr>
            <w:tcW w:w="5257" w:type="dxa"/>
            <w:tcBorders>
              <w:top w:val="single" w:sz="4" w:space="0" w:color="auto"/>
              <w:bottom w:val="nil"/>
              <w:right w:val="nil"/>
            </w:tcBorders>
          </w:tcPr>
          <w:p w14:paraId="517A48E4" w14:textId="77777777" w:rsidR="00180763" w:rsidRPr="005126A7" w:rsidRDefault="00180763" w:rsidP="00180763">
            <w:pPr>
              <w:autoSpaceDE w:val="0"/>
              <w:autoSpaceDN w:val="0"/>
              <w:adjustRightInd w:val="0"/>
              <w:jc w:val="both"/>
              <w:rPr>
                <w:rFonts w:cs="Calibri"/>
                <w:lang w:val="en-US"/>
              </w:rPr>
            </w:pPr>
          </w:p>
        </w:tc>
        <w:tc>
          <w:tcPr>
            <w:tcW w:w="5258" w:type="dxa"/>
            <w:tcBorders>
              <w:top w:val="single" w:sz="4" w:space="0" w:color="auto"/>
              <w:left w:val="nil"/>
              <w:bottom w:val="nil"/>
            </w:tcBorders>
          </w:tcPr>
          <w:p w14:paraId="5B4B3F8C" w14:textId="77777777" w:rsidR="00180763" w:rsidRPr="005126A7" w:rsidRDefault="00180763" w:rsidP="00180763">
            <w:pPr>
              <w:autoSpaceDE w:val="0"/>
              <w:autoSpaceDN w:val="0"/>
              <w:adjustRightInd w:val="0"/>
              <w:jc w:val="both"/>
              <w:rPr>
                <w:rFonts w:cs="Calibri"/>
                <w:lang w:val="en-US"/>
              </w:rPr>
            </w:pPr>
          </w:p>
        </w:tc>
      </w:tr>
    </w:tbl>
    <w:p w14:paraId="3BF75D24" w14:textId="0C89FA84" w:rsidR="00180763" w:rsidRPr="00180763" w:rsidRDefault="00180763" w:rsidP="00180763">
      <w:pPr>
        <w:pStyle w:val="Sansinterligne"/>
        <w:rPr>
          <w:rFonts w:cs="Calibri"/>
          <w:lang w:val="en-US"/>
        </w:rPr>
      </w:pPr>
    </w:p>
    <w:sectPr w:rsidR="00180763" w:rsidRPr="00180763" w:rsidSect="00A302DD">
      <w:headerReference w:type="default" r:id="rId8"/>
      <w:footerReference w:type="even" r:id="rId9"/>
      <w:footerReference w:type="default" r:id="rId10"/>
      <w:pgSz w:w="11900" w:h="16820"/>
      <w:pgMar w:top="465" w:right="567" w:bottom="993" w:left="96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CFB17" w14:textId="77777777" w:rsidR="00A11B88" w:rsidRDefault="00A11B88" w:rsidP="00123D7D">
      <w:pPr>
        <w:spacing w:after="0" w:line="240" w:lineRule="auto"/>
      </w:pPr>
      <w:r>
        <w:separator/>
      </w:r>
    </w:p>
  </w:endnote>
  <w:endnote w:type="continuationSeparator" w:id="0">
    <w:p w14:paraId="2527B85F" w14:textId="77777777" w:rsidR="00A11B88" w:rsidRDefault="00A11B88" w:rsidP="0012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61A70" w14:textId="77777777" w:rsidR="00234643" w:rsidRDefault="00234643" w:rsidP="00FE2099">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14:paraId="53DEFBF3" w14:textId="77777777" w:rsidR="00234643" w:rsidRDefault="00234643" w:rsidP="00234643">
    <w:pPr>
      <w:pStyle w:val="Pieddepag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45FB0" w14:textId="64F0DB9C" w:rsidR="00A11B88" w:rsidRPr="00FD7BCD" w:rsidRDefault="00A11B88" w:rsidP="00234643">
    <w:pPr>
      <w:pStyle w:val="Pieddepage"/>
      <w:ind w:firstLine="360"/>
      <w:jc w:val="center"/>
      <w:rPr>
        <w:sz w:val="16"/>
        <w:szCs w:val="16"/>
        <w:lang w:val="en-US"/>
      </w:rPr>
    </w:pPr>
    <w:r w:rsidRPr="00FD7BCD">
      <w:rPr>
        <w:b/>
        <w:noProof/>
        <w:color w:val="002060"/>
        <w:sz w:val="16"/>
        <w:szCs w:val="16"/>
        <w:lang w:eastAsia="fr-FR"/>
      </w:rPr>
      <w:drawing>
        <wp:anchor distT="0" distB="0" distL="114300" distR="114300" simplePos="0" relativeHeight="251668480" behindDoc="0" locked="0" layoutInCell="1" allowOverlap="1" wp14:anchorId="76705FEE" wp14:editId="0AF8D1A4">
          <wp:simplePos x="0" y="0"/>
          <wp:positionH relativeFrom="column">
            <wp:posOffset>4914900</wp:posOffset>
          </wp:positionH>
          <wp:positionV relativeFrom="paragraph">
            <wp:posOffset>-257810</wp:posOffset>
          </wp:positionV>
          <wp:extent cx="467995" cy="467995"/>
          <wp:effectExtent l="0" t="0" r="0" b="0"/>
          <wp:wrapThrough wrapText="bothSides">
            <wp:wrapPolygon edited="0">
              <wp:start x="0" y="0"/>
              <wp:lineTo x="0" y="19929"/>
              <wp:lineTo x="19929" y="19929"/>
              <wp:lineTo x="19929"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770-20131002-ssfd.jpg"/>
                  <pic:cNvPicPr/>
                </pic:nvPicPr>
                <pic:blipFill>
                  <a:blip r:embed="rId1">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margin">
            <wp14:pctWidth>0</wp14:pctWidth>
          </wp14:sizeRelH>
          <wp14:sizeRelV relativeFrom="margin">
            <wp14:pctHeight>0</wp14:pctHeight>
          </wp14:sizeRelV>
        </wp:anchor>
      </w:drawing>
    </w:r>
    <w:r w:rsidRPr="00FD7BCD">
      <w:rPr>
        <w:b/>
        <w:color w:val="002060"/>
        <w:sz w:val="16"/>
        <w:szCs w:val="16"/>
        <w:lang w:val="en-US"/>
      </w:rPr>
      <w:t xml:space="preserve">Rotary </w:t>
    </w:r>
    <w:r w:rsidR="00A302DD">
      <w:rPr>
        <w:b/>
        <w:color w:val="002060"/>
        <w:sz w:val="16"/>
        <w:szCs w:val="16"/>
        <w:lang w:val="en-US"/>
      </w:rPr>
      <w:t xml:space="preserve">Youth Exchange – District 1770 </w:t>
    </w:r>
  </w:p>
  <w:p w14:paraId="28834326" w14:textId="77777777" w:rsidR="00A11B88" w:rsidRDefault="00A11B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7A8E8" w14:textId="77777777" w:rsidR="00A11B88" w:rsidRDefault="00A11B88" w:rsidP="00123D7D">
      <w:pPr>
        <w:spacing w:after="0" w:line="240" w:lineRule="auto"/>
      </w:pPr>
      <w:r>
        <w:separator/>
      </w:r>
    </w:p>
  </w:footnote>
  <w:footnote w:type="continuationSeparator" w:id="0">
    <w:p w14:paraId="106513AE" w14:textId="77777777" w:rsidR="00A11B88" w:rsidRDefault="00A11B88" w:rsidP="00123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A7964" w14:textId="05893A8A" w:rsidR="00A11B88" w:rsidRPr="00A1643D" w:rsidRDefault="00A11B88" w:rsidP="002C58BF">
    <w:pPr>
      <w:pStyle w:val="En-tte"/>
      <w:jc w:val="center"/>
      <w:rPr>
        <w:b/>
        <w:color w:val="0000FF"/>
        <w:sz w:val="32"/>
      </w:rPr>
    </w:pPr>
    <w:r>
      <w:rPr>
        <w:rFonts w:ascii="Georgia" w:hAnsi="Georgia"/>
        <w:noProof/>
        <w:lang w:eastAsia="fr-FR"/>
      </w:rPr>
      <w:drawing>
        <wp:anchor distT="0" distB="0" distL="114300" distR="114300" simplePos="0" relativeHeight="251664384" behindDoc="0" locked="0" layoutInCell="1" allowOverlap="1" wp14:anchorId="36901E7B" wp14:editId="41B2CE4B">
          <wp:simplePos x="0" y="0"/>
          <wp:positionH relativeFrom="column">
            <wp:posOffset>1943100</wp:posOffset>
          </wp:positionH>
          <wp:positionV relativeFrom="paragraph">
            <wp:posOffset>-22860</wp:posOffset>
          </wp:positionV>
          <wp:extent cx="1143000" cy="639445"/>
          <wp:effectExtent l="0" t="0" r="0" b="0"/>
          <wp:wrapSquare wrapText="bothSides"/>
          <wp:docPr id="3" name="Image 3" descr="Macintosh HD:Users:PatriceBureau:Dropbox:0-Partagé:2-RYE D 1770 Pat Phil:0-DOC de TRAVAIL:LOGOS nouveaux RYE:Capture d'écran 2015-04-02 10.4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Bureau:Dropbox:0-Partagé:2-RYE D 1770 Pat Phil:0-DOC de TRAVAIL:LOGOS nouveaux RYE:Capture d'écran 2015-04-02 10.45.3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394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DD5DAD">
      <w:rPr>
        <w:noProof/>
        <w:lang w:eastAsia="fr-FR"/>
      </w:rPr>
      <w:drawing>
        <wp:anchor distT="0" distB="0" distL="114300" distR="114300" simplePos="0" relativeHeight="251666432" behindDoc="0" locked="0" layoutInCell="1" allowOverlap="1" wp14:anchorId="6D15F0AE" wp14:editId="7C9772DB">
          <wp:simplePos x="0" y="0"/>
          <wp:positionH relativeFrom="column">
            <wp:posOffset>-342900</wp:posOffset>
          </wp:positionH>
          <wp:positionV relativeFrom="paragraph">
            <wp:posOffset>-137160</wp:posOffset>
          </wp:positionV>
          <wp:extent cx="2272030" cy="932180"/>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770 Ile de France Est et Oise.jpg"/>
                  <pic:cNvPicPr/>
                </pic:nvPicPr>
                <pic:blipFill>
                  <a:blip r:embed="rId2">
                    <a:extLst>
                      <a:ext uri="{28A0092B-C50C-407E-A947-70E740481C1C}">
                        <a14:useLocalDpi xmlns:a14="http://schemas.microsoft.com/office/drawing/2010/main" val="0"/>
                      </a:ext>
                    </a:extLst>
                  </a:blip>
                  <a:stretch>
                    <a:fillRect/>
                  </a:stretch>
                </pic:blipFill>
                <pic:spPr>
                  <a:xfrm>
                    <a:off x="0" y="0"/>
                    <a:ext cx="2272030" cy="9321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68D493A" w14:textId="0A39CDC4" w:rsidR="00A11B88" w:rsidRDefault="00A11B88" w:rsidP="006F52C9">
    <w:pPr>
      <w:pStyle w:val="En-tte"/>
      <w:jc w:val="right"/>
      <w:rPr>
        <w:b/>
        <w:color w:val="0000FF"/>
        <w:sz w:val="32"/>
      </w:rPr>
    </w:pPr>
    <w:r>
      <w:rPr>
        <w:b/>
        <w:color w:val="0000FF"/>
        <w:sz w:val="32"/>
      </w:rPr>
      <w:t xml:space="preserve">  </w:t>
    </w:r>
  </w:p>
  <w:p w14:paraId="75C7ADEF" w14:textId="09E6DE2F" w:rsidR="00A11B88" w:rsidRDefault="00A11B88" w:rsidP="002C58B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962089"/>
    <w:multiLevelType w:val="hybridMultilevel"/>
    <w:tmpl w:val="9F782AA0"/>
    <w:lvl w:ilvl="0" w:tplc="BA4ECB08">
      <w:start w:val="10"/>
      <w:numFmt w:val="bullet"/>
      <w:lvlText w:val="-"/>
      <w:lvlJc w:val="left"/>
      <w:pPr>
        <w:ind w:left="720" w:hanging="360"/>
      </w:pPr>
      <w:rPr>
        <w:rFonts w:ascii="Calibri" w:eastAsiaTheme="minorHAnsi" w:hAnsi="Calibri" w:cstheme="minorBidi"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205A8C"/>
    <w:multiLevelType w:val="hybridMultilevel"/>
    <w:tmpl w:val="4BCC31EC"/>
    <w:lvl w:ilvl="0" w:tplc="95A8C698">
      <w:start w:val="20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B27A26"/>
    <w:multiLevelType w:val="hybridMultilevel"/>
    <w:tmpl w:val="6B0C2258"/>
    <w:lvl w:ilvl="0" w:tplc="189426FE">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4D662C"/>
    <w:multiLevelType w:val="hybridMultilevel"/>
    <w:tmpl w:val="D7CC42FC"/>
    <w:lvl w:ilvl="0" w:tplc="209E9790">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4E7D30"/>
    <w:multiLevelType w:val="hybridMultilevel"/>
    <w:tmpl w:val="026E8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5C147B"/>
    <w:multiLevelType w:val="hybridMultilevel"/>
    <w:tmpl w:val="C83E7366"/>
    <w:lvl w:ilvl="0" w:tplc="ADE25540">
      <w:start w:val="1"/>
      <w:numFmt w:val="bullet"/>
      <w:lvlText w:val="-"/>
      <w:lvlJc w:val="left"/>
      <w:pPr>
        <w:ind w:left="720" w:hanging="360"/>
      </w:pPr>
      <w:rPr>
        <w:rFonts w:ascii="Calibri" w:eastAsia="Arial"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EE701C"/>
    <w:multiLevelType w:val="hybridMultilevel"/>
    <w:tmpl w:val="908A652C"/>
    <w:lvl w:ilvl="0" w:tplc="9D28AAC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CD2D51"/>
    <w:multiLevelType w:val="hybridMultilevel"/>
    <w:tmpl w:val="96BC2BD2"/>
    <w:lvl w:ilvl="0" w:tplc="6D90A6F2">
      <w:start w:val="1"/>
      <w:numFmt w:val="bullet"/>
      <w:lvlText w:val=""/>
      <w:lvlJc w:val="left"/>
      <w:pPr>
        <w:ind w:left="720" w:hanging="360"/>
      </w:pPr>
      <w:rPr>
        <w:rFonts w:ascii="Symbol" w:hAnsi="Symbol" w:hint="default"/>
      </w:rPr>
    </w:lvl>
    <w:lvl w:ilvl="1" w:tplc="06ECD0BA">
      <w:start w:val="1"/>
      <w:numFmt w:val="bullet"/>
      <w:lvlText w:val="o"/>
      <w:lvlJc w:val="left"/>
      <w:pPr>
        <w:ind w:left="1440" w:hanging="360"/>
      </w:pPr>
      <w:rPr>
        <w:rFonts w:ascii="Courier New" w:hAnsi="Courier New" w:hint="default"/>
      </w:rPr>
    </w:lvl>
    <w:lvl w:ilvl="2" w:tplc="27368830">
      <w:start w:val="1"/>
      <w:numFmt w:val="bullet"/>
      <w:lvlText w:val=""/>
      <w:lvlJc w:val="left"/>
      <w:pPr>
        <w:ind w:left="2160" w:hanging="360"/>
      </w:pPr>
      <w:rPr>
        <w:rFonts w:ascii="Wingdings" w:hAnsi="Wingdings" w:hint="default"/>
      </w:rPr>
    </w:lvl>
    <w:lvl w:ilvl="3" w:tplc="3BD25392">
      <w:start w:val="1"/>
      <w:numFmt w:val="bullet"/>
      <w:lvlText w:val=""/>
      <w:lvlJc w:val="left"/>
      <w:pPr>
        <w:ind w:left="2880" w:hanging="360"/>
      </w:pPr>
      <w:rPr>
        <w:rFonts w:ascii="Symbol" w:hAnsi="Symbol" w:hint="default"/>
      </w:rPr>
    </w:lvl>
    <w:lvl w:ilvl="4" w:tplc="75ACE414">
      <w:start w:val="1"/>
      <w:numFmt w:val="bullet"/>
      <w:lvlText w:val="o"/>
      <w:lvlJc w:val="left"/>
      <w:pPr>
        <w:ind w:left="3600" w:hanging="360"/>
      </w:pPr>
      <w:rPr>
        <w:rFonts w:ascii="Courier New" w:hAnsi="Courier New" w:hint="default"/>
      </w:rPr>
    </w:lvl>
    <w:lvl w:ilvl="5" w:tplc="6DACBDC6">
      <w:start w:val="1"/>
      <w:numFmt w:val="bullet"/>
      <w:lvlText w:val=""/>
      <w:lvlJc w:val="left"/>
      <w:pPr>
        <w:ind w:left="4320" w:hanging="360"/>
      </w:pPr>
      <w:rPr>
        <w:rFonts w:ascii="Wingdings" w:hAnsi="Wingdings" w:hint="default"/>
      </w:rPr>
    </w:lvl>
    <w:lvl w:ilvl="6" w:tplc="C6E6219C">
      <w:start w:val="1"/>
      <w:numFmt w:val="bullet"/>
      <w:lvlText w:val=""/>
      <w:lvlJc w:val="left"/>
      <w:pPr>
        <w:ind w:left="5040" w:hanging="360"/>
      </w:pPr>
      <w:rPr>
        <w:rFonts w:ascii="Symbol" w:hAnsi="Symbol" w:hint="default"/>
      </w:rPr>
    </w:lvl>
    <w:lvl w:ilvl="7" w:tplc="DA880B22">
      <w:start w:val="1"/>
      <w:numFmt w:val="bullet"/>
      <w:lvlText w:val="o"/>
      <w:lvlJc w:val="left"/>
      <w:pPr>
        <w:ind w:left="5760" w:hanging="360"/>
      </w:pPr>
      <w:rPr>
        <w:rFonts w:ascii="Courier New" w:hAnsi="Courier New" w:hint="default"/>
      </w:rPr>
    </w:lvl>
    <w:lvl w:ilvl="8" w:tplc="5AA6EB5A">
      <w:start w:val="1"/>
      <w:numFmt w:val="bullet"/>
      <w:lvlText w:val=""/>
      <w:lvlJc w:val="left"/>
      <w:pPr>
        <w:ind w:left="6480" w:hanging="360"/>
      </w:pPr>
      <w:rPr>
        <w:rFonts w:ascii="Wingdings" w:hAnsi="Wingdings" w:hint="default"/>
      </w:rPr>
    </w:lvl>
  </w:abstractNum>
  <w:abstractNum w:abstractNumId="10" w15:restartNumberingAfterBreak="0">
    <w:nsid w:val="34A72C86"/>
    <w:multiLevelType w:val="hybridMultilevel"/>
    <w:tmpl w:val="CAD61640"/>
    <w:lvl w:ilvl="0" w:tplc="C0EA6D54">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0C5886"/>
    <w:multiLevelType w:val="multilevel"/>
    <w:tmpl w:val="9E5A4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149FC"/>
    <w:multiLevelType w:val="hybridMultilevel"/>
    <w:tmpl w:val="26F4A802"/>
    <w:lvl w:ilvl="0" w:tplc="040C000D">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481E30"/>
    <w:multiLevelType w:val="hybridMultilevel"/>
    <w:tmpl w:val="10D65EA6"/>
    <w:lvl w:ilvl="0" w:tplc="A2BC7190">
      <w:start w:val="32"/>
      <w:numFmt w:val="bullet"/>
      <w:lvlText w:val="-"/>
      <w:lvlJc w:val="left"/>
      <w:pPr>
        <w:ind w:left="720" w:hanging="360"/>
      </w:pPr>
      <w:rPr>
        <w:rFonts w:ascii="Calibri" w:eastAsiaTheme="minorHAnsi" w:hAnsi="Calibri"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534BC4"/>
    <w:multiLevelType w:val="hybridMultilevel"/>
    <w:tmpl w:val="4EE2A86C"/>
    <w:lvl w:ilvl="0" w:tplc="CA4A17C6">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A17047"/>
    <w:multiLevelType w:val="hybridMultilevel"/>
    <w:tmpl w:val="1AC8B4DE"/>
    <w:lvl w:ilvl="0" w:tplc="CAC45AA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EA7E6E"/>
    <w:multiLevelType w:val="hybridMultilevel"/>
    <w:tmpl w:val="33025AF4"/>
    <w:lvl w:ilvl="0" w:tplc="C0EA6D54">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6"/>
  </w:num>
  <w:num w:numId="3">
    <w:abstractNumId w:val="10"/>
  </w:num>
  <w:num w:numId="4">
    <w:abstractNumId w:val="0"/>
  </w:num>
  <w:num w:numId="5">
    <w:abstractNumId w:val="1"/>
  </w:num>
  <w:num w:numId="6">
    <w:abstractNumId w:val="6"/>
  </w:num>
  <w:num w:numId="7">
    <w:abstractNumId w:val="11"/>
  </w:num>
  <w:num w:numId="8">
    <w:abstractNumId w:val="2"/>
  </w:num>
  <w:num w:numId="9">
    <w:abstractNumId w:val="3"/>
  </w:num>
  <w:num w:numId="10">
    <w:abstractNumId w:val="5"/>
  </w:num>
  <w:num w:numId="11">
    <w:abstractNumId w:val="4"/>
  </w:num>
  <w:num w:numId="12">
    <w:abstractNumId w:val="15"/>
  </w:num>
  <w:num w:numId="13">
    <w:abstractNumId w:val="13"/>
  </w:num>
  <w:num w:numId="14">
    <w:abstractNumId w:val="7"/>
  </w:num>
  <w:num w:numId="15">
    <w:abstractNumId w:val="8"/>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6F"/>
    <w:rsid w:val="00022376"/>
    <w:rsid w:val="00022F07"/>
    <w:rsid w:val="00027A5B"/>
    <w:rsid w:val="000329AF"/>
    <w:rsid w:val="000503FC"/>
    <w:rsid w:val="000529CB"/>
    <w:rsid w:val="00056B78"/>
    <w:rsid w:val="00056C45"/>
    <w:rsid w:val="000575A7"/>
    <w:rsid w:val="0006464D"/>
    <w:rsid w:val="000967E0"/>
    <w:rsid w:val="000A6EAF"/>
    <w:rsid w:val="000C0AFC"/>
    <w:rsid w:val="000C3844"/>
    <w:rsid w:val="000C3E43"/>
    <w:rsid w:val="000E00DA"/>
    <w:rsid w:val="000E238C"/>
    <w:rsid w:val="000F28D2"/>
    <w:rsid w:val="00123D7D"/>
    <w:rsid w:val="00142C8E"/>
    <w:rsid w:val="00153AFE"/>
    <w:rsid w:val="00160193"/>
    <w:rsid w:val="00172901"/>
    <w:rsid w:val="00180763"/>
    <w:rsid w:val="00191229"/>
    <w:rsid w:val="001D0A26"/>
    <w:rsid w:val="001D20EF"/>
    <w:rsid w:val="001D4A4F"/>
    <w:rsid w:val="001E44AA"/>
    <w:rsid w:val="001F3DE8"/>
    <w:rsid w:val="00201E18"/>
    <w:rsid w:val="002053AF"/>
    <w:rsid w:val="00211FF5"/>
    <w:rsid w:val="00212076"/>
    <w:rsid w:val="002171E8"/>
    <w:rsid w:val="00224A38"/>
    <w:rsid w:val="00234643"/>
    <w:rsid w:val="0025361A"/>
    <w:rsid w:val="002700CD"/>
    <w:rsid w:val="00271456"/>
    <w:rsid w:val="00274AFE"/>
    <w:rsid w:val="00284C75"/>
    <w:rsid w:val="00295E88"/>
    <w:rsid w:val="002A12AA"/>
    <w:rsid w:val="002B0268"/>
    <w:rsid w:val="002B4AA0"/>
    <w:rsid w:val="002B5B10"/>
    <w:rsid w:val="002C35CA"/>
    <w:rsid w:val="002C58BF"/>
    <w:rsid w:val="002D1AF2"/>
    <w:rsid w:val="002F1331"/>
    <w:rsid w:val="0031764C"/>
    <w:rsid w:val="003235DC"/>
    <w:rsid w:val="00356F6A"/>
    <w:rsid w:val="003631E3"/>
    <w:rsid w:val="0037243B"/>
    <w:rsid w:val="00381423"/>
    <w:rsid w:val="003B2A32"/>
    <w:rsid w:val="003B608D"/>
    <w:rsid w:val="003B6A09"/>
    <w:rsid w:val="003B6D34"/>
    <w:rsid w:val="003B77B3"/>
    <w:rsid w:val="003C64DB"/>
    <w:rsid w:val="003C7CE9"/>
    <w:rsid w:val="003E288A"/>
    <w:rsid w:val="004141D7"/>
    <w:rsid w:val="004327A2"/>
    <w:rsid w:val="00437BE7"/>
    <w:rsid w:val="00461641"/>
    <w:rsid w:val="00465C97"/>
    <w:rsid w:val="0046795B"/>
    <w:rsid w:val="00477461"/>
    <w:rsid w:val="004D1FBA"/>
    <w:rsid w:val="004D6ECB"/>
    <w:rsid w:val="004F48C6"/>
    <w:rsid w:val="00512E8B"/>
    <w:rsid w:val="00512E97"/>
    <w:rsid w:val="005130BC"/>
    <w:rsid w:val="0051351E"/>
    <w:rsid w:val="00525362"/>
    <w:rsid w:val="005326ED"/>
    <w:rsid w:val="00535F20"/>
    <w:rsid w:val="00540D7C"/>
    <w:rsid w:val="0054127A"/>
    <w:rsid w:val="005461C5"/>
    <w:rsid w:val="0054640D"/>
    <w:rsid w:val="00555D89"/>
    <w:rsid w:val="0059312B"/>
    <w:rsid w:val="005A1986"/>
    <w:rsid w:val="005A2668"/>
    <w:rsid w:val="005A380F"/>
    <w:rsid w:val="005C4BFE"/>
    <w:rsid w:val="005E1A73"/>
    <w:rsid w:val="005F2003"/>
    <w:rsid w:val="005F5A1B"/>
    <w:rsid w:val="00606B5E"/>
    <w:rsid w:val="006071B2"/>
    <w:rsid w:val="006169DC"/>
    <w:rsid w:val="0064115A"/>
    <w:rsid w:val="006469C5"/>
    <w:rsid w:val="00663D45"/>
    <w:rsid w:val="00667C9D"/>
    <w:rsid w:val="00682A49"/>
    <w:rsid w:val="006A524A"/>
    <w:rsid w:val="006C1CF4"/>
    <w:rsid w:val="006C254C"/>
    <w:rsid w:val="006D0D54"/>
    <w:rsid w:val="006E59B5"/>
    <w:rsid w:val="006F178D"/>
    <w:rsid w:val="006F52C9"/>
    <w:rsid w:val="007003F2"/>
    <w:rsid w:val="00701AE0"/>
    <w:rsid w:val="00707F60"/>
    <w:rsid w:val="007164C4"/>
    <w:rsid w:val="007304FB"/>
    <w:rsid w:val="00746DAA"/>
    <w:rsid w:val="00772A75"/>
    <w:rsid w:val="007748EA"/>
    <w:rsid w:val="00775901"/>
    <w:rsid w:val="007842D2"/>
    <w:rsid w:val="00786F06"/>
    <w:rsid w:val="00787380"/>
    <w:rsid w:val="00791134"/>
    <w:rsid w:val="007A2331"/>
    <w:rsid w:val="007A3CDE"/>
    <w:rsid w:val="007A65F2"/>
    <w:rsid w:val="007A6A7C"/>
    <w:rsid w:val="007B2FF5"/>
    <w:rsid w:val="007B3D75"/>
    <w:rsid w:val="007B6AC5"/>
    <w:rsid w:val="007E0294"/>
    <w:rsid w:val="008008E5"/>
    <w:rsid w:val="00810EDF"/>
    <w:rsid w:val="00825CEE"/>
    <w:rsid w:val="00826AA3"/>
    <w:rsid w:val="008474EA"/>
    <w:rsid w:val="00847D73"/>
    <w:rsid w:val="008524A5"/>
    <w:rsid w:val="00855CD9"/>
    <w:rsid w:val="008655B0"/>
    <w:rsid w:val="00865BCB"/>
    <w:rsid w:val="00866808"/>
    <w:rsid w:val="00872F5C"/>
    <w:rsid w:val="00876B94"/>
    <w:rsid w:val="008B1A71"/>
    <w:rsid w:val="008C6B23"/>
    <w:rsid w:val="008D069A"/>
    <w:rsid w:val="008E3CEC"/>
    <w:rsid w:val="008F2C52"/>
    <w:rsid w:val="0091066D"/>
    <w:rsid w:val="00933E00"/>
    <w:rsid w:val="00937BD8"/>
    <w:rsid w:val="00942114"/>
    <w:rsid w:val="00951894"/>
    <w:rsid w:val="00951F8E"/>
    <w:rsid w:val="00953982"/>
    <w:rsid w:val="00962883"/>
    <w:rsid w:val="00965D05"/>
    <w:rsid w:val="00970996"/>
    <w:rsid w:val="009717E4"/>
    <w:rsid w:val="00982C3A"/>
    <w:rsid w:val="00996692"/>
    <w:rsid w:val="009C3632"/>
    <w:rsid w:val="009C50C8"/>
    <w:rsid w:val="009C7E8A"/>
    <w:rsid w:val="009D764B"/>
    <w:rsid w:val="009E3F47"/>
    <w:rsid w:val="009F5E12"/>
    <w:rsid w:val="009F7085"/>
    <w:rsid w:val="00A11B88"/>
    <w:rsid w:val="00A125F6"/>
    <w:rsid w:val="00A156F6"/>
    <w:rsid w:val="00A1643D"/>
    <w:rsid w:val="00A302DD"/>
    <w:rsid w:val="00A31612"/>
    <w:rsid w:val="00A44B45"/>
    <w:rsid w:val="00A51465"/>
    <w:rsid w:val="00A536F2"/>
    <w:rsid w:val="00A578CF"/>
    <w:rsid w:val="00A6486F"/>
    <w:rsid w:val="00A74592"/>
    <w:rsid w:val="00A817A1"/>
    <w:rsid w:val="00A82CF0"/>
    <w:rsid w:val="00A83FCA"/>
    <w:rsid w:val="00A9134A"/>
    <w:rsid w:val="00AA28C6"/>
    <w:rsid w:val="00AC7740"/>
    <w:rsid w:val="00AD0853"/>
    <w:rsid w:val="00AD6EA3"/>
    <w:rsid w:val="00AE7637"/>
    <w:rsid w:val="00B033D3"/>
    <w:rsid w:val="00B064B4"/>
    <w:rsid w:val="00B06533"/>
    <w:rsid w:val="00B06E23"/>
    <w:rsid w:val="00B11A00"/>
    <w:rsid w:val="00B15363"/>
    <w:rsid w:val="00B17DC6"/>
    <w:rsid w:val="00B27BAC"/>
    <w:rsid w:val="00B31BA2"/>
    <w:rsid w:val="00B34D10"/>
    <w:rsid w:val="00B4545A"/>
    <w:rsid w:val="00B51392"/>
    <w:rsid w:val="00B54355"/>
    <w:rsid w:val="00B57A22"/>
    <w:rsid w:val="00B57F38"/>
    <w:rsid w:val="00B604D1"/>
    <w:rsid w:val="00B65E6B"/>
    <w:rsid w:val="00B76633"/>
    <w:rsid w:val="00B81982"/>
    <w:rsid w:val="00B97BFC"/>
    <w:rsid w:val="00BA5D6A"/>
    <w:rsid w:val="00BA6663"/>
    <w:rsid w:val="00BD65BA"/>
    <w:rsid w:val="00BF2C69"/>
    <w:rsid w:val="00BF5F38"/>
    <w:rsid w:val="00C04547"/>
    <w:rsid w:val="00C05783"/>
    <w:rsid w:val="00C12C6E"/>
    <w:rsid w:val="00C218E6"/>
    <w:rsid w:val="00C3366D"/>
    <w:rsid w:val="00C35207"/>
    <w:rsid w:val="00C55BDC"/>
    <w:rsid w:val="00C76FD7"/>
    <w:rsid w:val="00C7737B"/>
    <w:rsid w:val="00C924B7"/>
    <w:rsid w:val="00CA4BF0"/>
    <w:rsid w:val="00CB54A6"/>
    <w:rsid w:val="00CC4626"/>
    <w:rsid w:val="00CC763B"/>
    <w:rsid w:val="00CE530A"/>
    <w:rsid w:val="00CE7814"/>
    <w:rsid w:val="00CF40E8"/>
    <w:rsid w:val="00D03CB2"/>
    <w:rsid w:val="00D066BB"/>
    <w:rsid w:val="00D14D53"/>
    <w:rsid w:val="00D30DC2"/>
    <w:rsid w:val="00D63D88"/>
    <w:rsid w:val="00D8092F"/>
    <w:rsid w:val="00D809F1"/>
    <w:rsid w:val="00D83801"/>
    <w:rsid w:val="00D877DA"/>
    <w:rsid w:val="00D90327"/>
    <w:rsid w:val="00DC07EA"/>
    <w:rsid w:val="00DC46A4"/>
    <w:rsid w:val="00DC7281"/>
    <w:rsid w:val="00DD0844"/>
    <w:rsid w:val="00DE6D2B"/>
    <w:rsid w:val="00DF3DC6"/>
    <w:rsid w:val="00E3553C"/>
    <w:rsid w:val="00E417C1"/>
    <w:rsid w:val="00E524E0"/>
    <w:rsid w:val="00E72460"/>
    <w:rsid w:val="00E7485A"/>
    <w:rsid w:val="00E755FC"/>
    <w:rsid w:val="00E841FA"/>
    <w:rsid w:val="00E84CF6"/>
    <w:rsid w:val="00E85C49"/>
    <w:rsid w:val="00E951FB"/>
    <w:rsid w:val="00EA405D"/>
    <w:rsid w:val="00EA4C32"/>
    <w:rsid w:val="00EA54AE"/>
    <w:rsid w:val="00EB485A"/>
    <w:rsid w:val="00EC6031"/>
    <w:rsid w:val="00ED4433"/>
    <w:rsid w:val="00EF2384"/>
    <w:rsid w:val="00F05196"/>
    <w:rsid w:val="00F45508"/>
    <w:rsid w:val="00F45F2E"/>
    <w:rsid w:val="00F62D9D"/>
    <w:rsid w:val="00F63E7B"/>
    <w:rsid w:val="00F66BED"/>
    <w:rsid w:val="00F72CD1"/>
    <w:rsid w:val="00F8264D"/>
    <w:rsid w:val="00F85CA2"/>
    <w:rsid w:val="00FA1D3A"/>
    <w:rsid w:val="00FA735E"/>
    <w:rsid w:val="00FB334B"/>
    <w:rsid w:val="00FB7577"/>
    <w:rsid w:val="00FC6403"/>
    <w:rsid w:val="00FC6959"/>
    <w:rsid w:val="00FD7BCD"/>
    <w:rsid w:val="00FD7D35"/>
    <w:rsid w:val="00FD7FBE"/>
    <w:rsid w:val="00FE5F5C"/>
    <w:rsid w:val="29A28B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1A5EBA"/>
  <w15:docId w15:val="{141734F2-1EE4-4602-B6F5-AF7C5703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486F"/>
    <w:rPr>
      <w:color w:val="0000FF" w:themeColor="hyperlink"/>
      <w:u w:val="single"/>
    </w:rPr>
  </w:style>
  <w:style w:type="paragraph" w:styleId="Paragraphedeliste">
    <w:name w:val="List Paragraph"/>
    <w:basedOn w:val="Normal"/>
    <w:uiPriority w:val="34"/>
    <w:qFormat/>
    <w:rsid w:val="00A125F6"/>
    <w:pPr>
      <w:ind w:left="720"/>
      <w:contextualSpacing/>
    </w:pPr>
  </w:style>
  <w:style w:type="paragraph" w:styleId="Textedebulles">
    <w:name w:val="Balloon Text"/>
    <w:basedOn w:val="Normal"/>
    <w:link w:val="TextedebullesCar"/>
    <w:uiPriority w:val="99"/>
    <w:semiHidden/>
    <w:unhideWhenUsed/>
    <w:rsid w:val="005A38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380F"/>
    <w:rPr>
      <w:rFonts w:ascii="Tahoma" w:hAnsi="Tahoma" w:cs="Tahoma"/>
      <w:sz w:val="16"/>
      <w:szCs w:val="16"/>
    </w:rPr>
  </w:style>
  <w:style w:type="paragraph" w:styleId="Lgende">
    <w:name w:val="caption"/>
    <w:basedOn w:val="Normal"/>
    <w:next w:val="Normal"/>
    <w:uiPriority w:val="35"/>
    <w:unhideWhenUsed/>
    <w:qFormat/>
    <w:rsid w:val="00D066BB"/>
    <w:pPr>
      <w:spacing w:line="240" w:lineRule="auto"/>
    </w:pPr>
    <w:rPr>
      <w:b/>
      <w:bCs/>
      <w:color w:val="4F81BD" w:themeColor="accent1"/>
      <w:sz w:val="18"/>
      <w:szCs w:val="18"/>
    </w:rPr>
  </w:style>
  <w:style w:type="paragraph" w:styleId="En-tte">
    <w:name w:val="header"/>
    <w:basedOn w:val="Normal"/>
    <w:link w:val="En-tteCar"/>
    <w:uiPriority w:val="99"/>
    <w:unhideWhenUsed/>
    <w:rsid w:val="00123D7D"/>
    <w:pPr>
      <w:tabs>
        <w:tab w:val="center" w:pos="4536"/>
        <w:tab w:val="right" w:pos="9072"/>
      </w:tabs>
      <w:spacing w:after="0" w:line="240" w:lineRule="auto"/>
    </w:pPr>
  </w:style>
  <w:style w:type="character" w:customStyle="1" w:styleId="En-tteCar">
    <w:name w:val="En-tête Car"/>
    <w:basedOn w:val="Policepardfaut"/>
    <w:link w:val="En-tte"/>
    <w:uiPriority w:val="99"/>
    <w:rsid w:val="00123D7D"/>
  </w:style>
  <w:style w:type="paragraph" w:styleId="Pieddepage">
    <w:name w:val="footer"/>
    <w:basedOn w:val="Normal"/>
    <w:link w:val="PieddepageCar"/>
    <w:uiPriority w:val="99"/>
    <w:unhideWhenUsed/>
    <w:rsid w:val="00123D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3D7D"/>
  </w:style>
  <w:style w:type="paragraph" w:styleId="Titre">
    <w:name w:val="Title"/>
    <w:basedOn w:val="Normal"/>
    <w:link w:val="TitreCar"/>
    <w:qFormat/>
    <w:rsid w:val="007164C4"/>
    <w:pPr>
      <w:spacing w:after="0" w:line="240" w:lineRule="auto"/>
      <w:jc w:val="center"/>
    </w:pPr>
    <w:rPr>
      <w:rFonts w:ascii="Times New Roman" w:eastAsia="Times New Roman" w:hAnsi="Times New Roman" w:cs="Times New Roman"/>
      <w:sz w:val="24"/>
      <w:szCs w:val="24"/>
      <w:lang w:eastAsia="fr-FR"/>
    </w:rPr>
  </w:style>
  <w:style w:type="character" w:customStyle="1" w:styleId="TitreCar">
    <w:name w:val="Titre Car"/>
    <w:basedOn w:val="Policepardfaut"/>
    <w:link w:val="Titre"/>
    <w:rsid w:val="007164C4"/>
    <w:rPr>
      <w:rFonts w:ascii="Times New Roman" w:eastAsia="Times New Roman" w:hAnsi="Times New Roman" w:cs="Times New Roman"/>
      <w:sz w:val="24"/>
      <w:szCs w:val="24"/>
      <w:lang w:eastAsia="fr-FR"/>
    </w:rPr>
  </w:style>
  <w:style w:type="table" w:styleId="Grilledutableau">
    <w:name w:val="Table Grid"/>
    <w:basedOn w:val="TableauNormal"/>
    <w:uiPriority w:val="59"/>
    <w:rsid w:val="00855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CE7814"/>
  </w:style>
  <w:style w:type="paragraph" w:styleId="Sansinterligne">
    <w:name w:val="No Spacing"/>
    <w:uiPriority w:val="1"/>
    <w:qFormat/>
    <w:rsid w:val="00CE7814"/>
    <w:pPr>
      <w:spacing w:after="0" w:line="240" w:lineRule="auto"/>
    </w:pPr>
  </w:style>
  <w:style w:type="paragraph" w:styleId="NormalWeb">
    <w:name w:val="Normal (Web)"/>
    <w:basedOn w:val="Normal"/>
    <w:uiPriority w:val="99"/>
    <w:semiHidden/>
    <w:unhideWhenUsed/>
    <w:rsid w:val="00B06533"/>
    <w:pPr>
      <w:spacing w:before="100" w:beforeAutospacing="1" w:after="100" w:afterAutospacing="1" w:line="240" w:lineRule="auto"/>
    </w:pPr>
    <w:rPr>
      <w:rFonts w:ascii="Times" w:hAnsi="Times" w:cs="Times New Roman"/>
      <w:sz w:val="20"/>
      <w:szCs w:val="20"/>
      <w:lang w:eastAsia="fr-FR"/>
    </w:rPr>
  </w:style>
  <w:style w:type="character" w:styleId="Numrodepage">
    <w:name w:val="page number"/>
    <w:basedOn w:val="Policepardfaut"/>
    <w:uiPriority w:val="99"/>
    <w:semiHidden/>
    <w:unhideWhenUsed/>
    <w:rsid w:val="0023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81728">
      <w:bodyDiv w:val="1"/>
      <w:marLeft w:val="0"/>
      <w:marRight w:val="0"/>
      <w:marTop w:val="0"/>
      <w:marBottom w:val="0"/>
      <w:divBdr>
        <w:top w:val="none" w:sz="0" w:space="0" w:color="auto"/>
        <w:left w:val="none" w:sz="0" w:space="0" w:color="auto"/>
        <w:bottom w:val="none" w:sz="0" w:space="0" w:color="auto"/>
        <w:right w:val="none" w:sz="0" w:space="0" w:color="auto"/>
      </w:divBdr>
    </w:div>
    <w:div w:id="279922141">
      <w:bodyDiv w:val="1"/>
      <w:marLeft w:val="0"/>
      <w:marRight w:val="0"/>
      <w:marTop w:val="0"/>
      <w:marBottom w:val="0"/>
      <w:divBdr>
        <w:top w:val="none" w:sz="0" w:space="0" w:color="auto"/>
        <w:left w:val="none" w:sz="0" w:space="0" w:color="auto"/>
        <w:bottom w:val="none" w:sz="0" w:space="0" w:color="auto"/>
        <w:right w:val="none" w:sz="0" w:space="0" w:color="auto"/>
      </w:divBdr>
    </w:div>
    <w:div w:id="681396511">
      <w:bodyDiv w:val="1"/>
      <w:marLeft w:val="0"/>
      <w:marRight w:val="0"/>
      <w:marTop w:val="0"/>
      <w:marBottom w:val="0"/>
      <w:divBdr>
        <w:top w:val="none" w:sz="0" w:space="0" w:color="auto"/>
        <w:left w:val="none" w:sz="0" w:space="0" w:color="auto"/>
        <w:bottom w:val="none" w:sz="0" w:space="0" w:color="auto"/>
        <w:right w:val="none" w:sz="0" w:space="0" w:color="auto"/>
      </w:divBdr>
    </w:div>
    <w:div w:id="767459197">
      <w:bodyDiv w:val="1"/>
      <w:marLeft w:val="0"/>
      <w:marRight w:val="0"/>
      <w:marTop w:val="0"/>
      <w:marBottom w:val="0"/>
      <w:divBdr>
        <w:top w:val="none" w:sz="0" w:space="0" w:color="auto"/>
        <w:left w:val="none" w:sz="0" w:space="0" w:color="auto"/>
        <w:bottom w:val="none" w:sz="0" w:space="0" w:color="auto"/>
        <w:right w:val="none" w:sz="0" w:space="0" w:color="auto"/>
      </w:divBdr>
    </w:div>
    <w:div w:id="884101387">
      <w:bodyDiv w:val="1"/>
      <w:marLeft w:val="0"/>
      <w:marRight w:val="0"/>
      <w:marTop w:val="0"/>
      <w:marBottom w:val="0"/>
      <w:divBdr>
        <w:top w:val="none" w:sz="0" w:space="0" w:color="auto"/>
        <w:left w:val="none" w:sz="0" w:space="0" w:color="auto"/>
        <w:bottom w:val="none" w:sz="0" w:space="0" w:color="auto"/>
        <w:right w:val="none" w:sz="0" w:space="0" w:color="auto"/>
      </w:divBdr>
      <w:divsChild>
        <w:div w:id="874343426">
          <w:marLeft w:val="0"/>
          <w:marRight w:val="0"/>
          <w:marTop w:val="0"/>
          <w:marBottom w:val="0"/>
          <w:divBdr>
            <w:top w:val="single" w:sz="6" w:space="0" w:color="CCCCCC"/>
            <w:left w:val="single" w:sz="6" w:space="0" w:color="CCCCCC"/>
            <w:bottom w:val="single" w:sz="6" w:space="0" w:color="CCCCCC"/>
            <w:right w:val="single" w:sz="6" w:space="0" w:color="CCCCCC"/>
          </w:divBdr>
          <w:divsChild>
            <w:div w:id="1357534826">
              <w:marLeft w:val="0"/>
              <w:marRight w:val="0"/>
              <w:marTop w:val="0"/>
              <w:marBottom w:val="0"/>
              <w:divBdr>
                <w:top w:val="none" w:sz="0" w:space="0" w:color="auto"/>
                <w:left w:val="none" w:sz="0" w:space="0" w:color="auto"/>
                <w:bottom w:val="none" w:sz="0" w:space="0" w:color="auto"/>
                <w:right w:val="none" w:sz="0" w:space="0" w:color="auto"/>
              </w:divBdr>
              <w:divsChild>
                <w:div w:id="2137017128">
                  <w:marLeft w:val="0"/>
                  <w:marRight w:val="0"/>
                  <w:marTop w:val="0"/>
                  <w:marBottom w:val="0"/>
                  <w:divBdr>
                    <w:top w:val="none" w:sz="0" w:space="0" w:color="auto"/>
                    <w:left w:val="none" w:sz="0" w:space="0" w:color="auto"/>
                    <w:bottom w:val="none" w:sz="0" w:space="0" w:color="auto"/>
                    <w:right w:val="none" w:sz="0" w:space="0" w:color="auto"/>
                  </w:divBdr>
                  <w:divsChild>
                    <w:div w:id="1065681663">
                      <w:marLeft w:val="150"/>
                      <w:marRight w:val="150"/>
                      <w:marTop w:val="0"/>
                      <w:marBottom w:val="0"/>
                      <w:divBdr>
                        <w:top w:val="none" w:sz="0" w:space="0" w:color="auto"/>
                        <w:left w:val="none" w:sz="0" w:space="0" w:color="auto"/>
                        <w:bottom w:val="none" w:sz="0" w:space="0" w:color="auto"/>
                        <w:right w:val="none" w:sz="0" w:space="0" w:color="auto"/>
                      </w:divBdr>
                      <w:divsChild>
                        <w:div w:id="2036228481">
                          <w:marLeft w:val="0"/>
                          <w:marRight w:val="0"/>
                          <w:marTop w:val="120"/>
                          <w:marBottom w:val="0"/>
                          <w:divBdr>
                            <w:top w:val="none" w:sz="0" w:space="0" w:color="auto"/>
                            <w:left w:val="none" w:sz="0" w:space="0" w:color="auto"/>
                            <w:bottom w:val="none" w:sz="0" w:space="0" w:color="auto"/>
                            <w:right w:val="none" w:sz="0" w:space="0" w:color="auto"/>
                          </w:divBdr>
                          <w:divsChild>
                            <w:div w:id="878975488">
                              <w:marLeft w:val="0"/>
                              <w:marRight w:val="0"/>
                              <w:marTop w:val="75"/>
                              <w:marBottom w:val="150"/>
                              <w:divBdr>
                                <w:top w:val="single" w:sz="6" w:space="0" w:color="CCCCCC"/>
                                <w:left w:val="single" w:sz="6" w:space="0" w:color="CCCCCC"/>
                                <w:bottom w:val="single" w:sz="6" w:space="0" w:color="CCCCCC"/>
                                <w:right w:val="single" w:sz="6" w:space="0" w:color="CCCCCC"/>
                              </w:divBdr>
                              <w:divsChild>
                                <w:div w:id="628365308">
                                  <w:marLeft w:val="0"/>
                                  <w:marRight w:val="0"/>
                                  <w:marTop w:val="0"/>
                                  <w:marBottom w:val="0"/>
                                  <w:divBdr>
                                    <w:top w:val="none" w:sz="0" w:space="0" w:color="auto"/>
                                    <w:left w:val="none" w:sz="0" w:space="0" w:color="auto"/>
                                    <w:bottom w:val="none" w:sz="0" w:space="0" w:color="auto"/>
                                    <w:right w:val="none" w:sz="0" w:space="0" w:color="auto"/>
                                  </w:divBdr>
                                  <w:divsChild>
                                    <w:div w:id="20927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579029">
      <w:bodyDiv w:val="1"/>
      <w:marLeft w:val="0"/>
      <w:marRight w:val="0"/>
      <w:marTop w:val="0"/>
      <w:marBottom w:val="0"/>
      <w:divBdr>
        <w:top w:val="none" w:sz="0" w:space="0" w:color="auto"/>
        <w:left w:val="none" w:sz="0" w:space="0" w:color="auto"/>
        <w:bottom w:val="none" w:sz="0" w:space="0" w:color="auto"/>
        <w:right w:val="none" w:sz="0" w:space="0" w:color="auto"/>
      </w:divBdr>
    </w:div>
    <w:div w:id="1987541621">
      <w:bodyDiv w:val="1"/>
      <w:marLeft w:val="0"/>
      <w:marRight w:val="0"/>
      <w:marTop w:val="0"/>
      <w:marBottom w:val="0"/>
      <w:divBdr>
        <w:top w:val="none" w:sz="0" w:space="0" w:color="auto"/>
        <w:left w:val="none" w:sz="0" w:space="0" w:color="auto"/>
        <w:bottom w:val="none" w:sz="0" w:space="0" w:color="auto"/>
        <w:right w:val="none" w:sz="0" w:space="0" w:color="auto"/>
      </w:divBdr>
      <w:divsChild>
        <w:div w:id="1291325444">
          <w:marLeft w:val="0"/>
          <w:marRight w:val="0"/>
          <w:marTop w:val="0"/>
          <w:marBottom w:val="0"/>
          <w:divBdr>
            <w:top w:val="none" w:sz="0" w:space="0" w:color="auto"/>
            <w:left w:val="none" w:sz="0" w:space="0" w:color="auto"/>
            <w:bottom w:val="none" w:sz="0" w:space="0" w:color="auto"/>
            <w:right w:val="none" w:sz="0" w:space="0" w:color="auto"/>
          </w:divBdr>
          <w:divsChild>
            <w:div w:id="370036266">
              <w:marLeft w:val="0"/>
              <w:marRight w:val="0"/>
              <w:marTop w:val="0"/>
              <w:marBottom w:val="0"/>
              <w:divBdr>
                <w:top w:val="none" w:sz="0" w:space="0" w:color="auto"/>
                <w:left w:val="none" w:sz="0" w:space="0" w:color="auto"/>
                <w:bottom w:val="none" w:sz="0" w:space="0" w:color="auto"/>
                <w:right w:val="none" w:sz="0" w:space="0" w:color="auto"/>
              </w:divBdr>
              <w:divsChild>
                <w:div w:id="1504005016">
                  <w:marLeft w:val="0"/>
                  <w:marRight w:val="0"/>
                  <w:marTop w:val="0"/>
                  <w:marBottom w:val="0"/>
                  <w:divBdr>
                    <w:top w:val="none" w:sz="0" w:space="0" w:color="auto"/>
                    <w:left w:val="none" w:sz="0" w:space="0" w:color="auto"/>
                    <w:bottom w:val="none" w:sz="0" w:space="0" w:color="auto"/>
                    <w:right w:val="none" w:sz="0" w:space="0" w:color="auto"/>
                  </w:divBdr>
                  <w:divsChild>
                    <w:div w:id="6940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DDCC7-CBA8-4FEE-A5BD-41AD6F74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1665</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Docteur</dc:creator>
  <cp:lastModifiedBy>Utilisateur</cp:lastModifiedBy>
  <cp:revision>2</cp:revision>
  <cp:lastPrinted>2016-12-12T18:03:00Z</cp:lastPrinted>
  <dcterms:created xsi:type="dcterms:W3CDTF">2017-04-13T23:06:00Z</dcterms:created>
  <dcterms:modified xsi:type="dcterms:W3CDTF">2017-04-13T23:06:00Z</dcterms:modified>
</cp:coreProperties>
</file>